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566" w:rsidRPr="00332CD9" w:rsidRDefault="00120566" w:rsidP="0012056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“L'invito dei lettori. Ciclo di incontri con gli autori - 2023”</w:t>
      </w:r>
    </w:p>
    <w:p w:rsidR="00120566" w:rsidRPr="006E3D55" w:rsidRDefault="00120566" w:rsidP="00120566">
      <w:pPr>
        <w:jc w:val="right"/>
        <w:rPr>
          <w:rFonts w:ascii="Times New Roman" w:hAnsi="Times New Roman"/>
          <w:b/>
        </w:rPr>
      </w:pPr>
      <w:r w:rsidRPr="006E3D55">
        <w:rPr>
          <w:rFonts w:ascii="Times New Roman" w:hAnsi="Times New Roman"/>
          <w:b/>
          <w:highlight w:val="white"/>
        </w:rPr>
        <w:t xml:space="preserve">ALLEGATO </w:t>
      </w:r>
      <w:r w:rsidR="00E22CDA">
        <w:rPr>
          <w:rFonts w:ascii="Times New Roman" w:hAnsi="Times New Roman"/>
          <w:b/>
        </w:rPr>
        <w:t>C</w:t>
      </w:r>
    </w:p>
    <w:p w:rsidR="00120566" w:rsidRDefault="0012056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136"/>
        <w:gridCol w:w="185"/>
        <w:gridCol w:w="664"/>
        <w:gridCol w:w="851"/>
        <w:gridCol w:w="707"/>
        <w:gridCol w:w="2407"/>
        <w:gridCol w:w="2407"/>
      </w:tblGrid>
      <w:tr w:rsidR="00120566" w:rsidTr="0084031A">
        <w:tc>
          <w:tcPr>
            <w:tcW w:w="9628" w:type="dxa"/>
            <w:gridSpan w:val="8"/>
            <w:tcBorders>
              <w:bottom w:val="single" w:sz="4" w:space="0" w:color="auto"/>
            </w:tcBorders>
          </w:tcPr>
          <w:p w:rsidR="00120566" w:rsidRPr="00120566" w:rsidRDefault="00120566" w:rsidP="0012056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20566">
              <w:rPr>
                <w:rFonts w:ascii="Times New Roman" w:hAnsi="Times New Roman"/>
                <w:b/>
                <w:bCs/>
                <w:sz w:val="20"/>
                <w:szCs w:val="20"/>
              </w:rPr>
              <w:t>FORMAT DI RILEVAMENTO AFFLUENZA</w:t>
            </w:r>
          </w:p>
        </w:tc>
      </w:tr>
      <w:tr w:rsidR="0084031A" w:rsidTr="0084031A">
        <w:trPr>
          <w:trHeight w:val="1050"/>
        </w:trPr>
        <w:tc>
          <w:tcPr>
            <w:tcW w:w="240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4031A" w:rsidRDefault="0084031A" w:rsidP="00120566">
            <w:pPr>
              <w:jc w:val="center"/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357EF55D" wp14:editId="6297B844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-3810</wp:posOffset>
                  </wp:positionV>
                  <wp:extent cx="440055" cy="53975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031A" w:rsidRDefault="0084031A" w:rsidP="00120566">
            <w:pPr>
              <w:jc w:val="center"/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33486F0C" wp14:editId="7CD8FDEA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-6985</wp:posOffset>
                  </wp:positionV>
                  <wp:extent cx="481330" cy="491490"/>
                  <wp:effectExtent l="0" t="0" r="0" b="381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031A" w:rsidRDefault="0084031A" w:rsidP="0012056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184ED7B" wp14:editId="13976D4A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927100" cy="273050"/>
                  <wp:effectExtent l="0" t="0" r="635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7" w:type="dxa"/>
            <w:tcBorders>
              <w:left w:val="nil"/>
              <w:bottom w:val="single" w:sz="4" w:space="0" w:color="auto"/>
            </w:tcBorders>
            <w:vAlign w:val="center"/>
          </w:tcPr>
          <w:p w:rsidR="0084031A" w:rsidRDefault="0084031A" w:rsidP="0012056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B92030E" wp14:editId="1B8BEC1B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20955</wp:posOffset>
                  </wp:positionV>
                  <wp:extent cx="679450" cy="425450"/>
                  <wp:effectExtent l="0" t="0" r="635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0566" w:rsidTr="0084031A">
        <w:trPr>
          <w:trHeight w:val="412"/>
        </w:trPr>
        <w:tc>
          <w:tcPr>
            <w:tcW w:w="9628" w:type="dxa"/>
            <w:gridSpan w:val="8"/>
            <w:tcBorders>
              <w:top w:val="single" w:sz="4" w:space="0" w:color="auto"/>
            </w:tcBorders>
            <w:vAlign w:val="center"/>
          </w:tcPr>
          <w:p w:rsidR="00120566" w:rsidRPr="00E22CDA" w:rsidRDefault="00E22CDA" w:rsidP="00120566">
            <w:pPr>
              <w:jc w:val="center"/>
              <w:rPr>
                <w:i/>
                <w:iCs/>
              </w:rPr>
            </w:pPr>
            <w:r w:rsidRPr="00E22CDA">
              <w:rPr>
                <w:rFonts w:ascii="Times New Roman" w:hAnsi="Times New Roman"/>
                <w:i/>
                <w:iCs/>
                <w:sz w:val="20"/>
                <w:szCs w:val="20"/>
              </w:rPr>
              <w:t>“</w:t>
            </w:r>
            <w:r w:rsidR="00120566" w:rsidRPr="00E22CD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L'invito dei lettori. Ciclo di incontri con gli autori </w:t>
            </w:r>
            <w:r w:rsidRPr="00E22CDA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120566" w:rsidRPr="00E22CD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2023</w:t>
            </w:r>
            <w:r w:rsidRPr="00E22CDA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</w:p>
        </w:tc>
      </w:tr>
      <w:tr w:rsidR="00120566" w:rsidTr="00120566">
        <w:trPr>
          <w:trHeight w:val="417"/>
        </w:trPr>
        <w:tc>
          <w:tcPr>
            <w:tcW w:w="9628" w:type="dxa"/>
            <w:gridSpan w:val="8"/>
            <w:vAlign w:val="center"/>
          </w:tcPr>
          <w:p w:rsidR="00120566" w:rsidRPr="00120566" w:rsidRDefault="00120566" w:rsidP="00120566">
            <w:pPr>
              <w:jc w:val="center"/>
              <w:rPr>
                <w:u w:val="single"/>
              </w:rPr>
            </w:pPr>
            <w:r w:rsidRPr="00120566">
              <w:rPr>
                <w:rFonts w:ascii="Times New Roman" w:hAnsi="Times New Roman"/>
                <w:sz w:val="20"/>
                <w:szCs w:val="20"/>
                <w:u w:val="single"/>
              </w:rPr>
              <w:t>Da compilare a cura dell’organizzatore</w:t>
            </w:r>
          </w:p>
        </w:tc>
      </w:tr>
      <w:tr w:rsidR="00120566" w:rsidTr="00E22CDA">
        <w:trPr>
          <w:trHeight w:val="410"/>
        </w:trPr>
        <w:tc>
          <w:tcPr>
            <w:tcW w:w="3256" w:type="dxa"/>
            <w:gridSpan w:val="4"/>
            <w:vAlign w:val="center"/>
          </w:tcPr>
          <w:p w:rsidR="00120566" w:rsidRPr="00E22CDA" w:rsidRDefault="00120566" w:rsidP="00120566">
            <w:pPr>
              <w:rPr>
                <w:b/>
                <w:bCs/>
              </w:rPr>
            </w:pPr>
            <w:r w:rsidRPr="00E22CDA">
              <w:rPr>
                <w:rFonts w:ascii="Times New Roman" w:hAnsi="Times New Roman"/>
                <w:b/>
                <w:bCs/>
                <w:sz w:val="20"/>
                <w:szCs w:val="20"/>
              </w:rPr>
              <w:t>Data evento:</w:t>
            </w:r>
          </w:p>
        </w:tc>
        <w:tc>
          <w:tcPr>
            <w:tcW w:w="6372" w:type="dxa"/>
            <w:gridSpan w:val="4"/>
            <w:vAlign w:val="center"/>
          </w:tcPr>
          <w:p w:rsidR="00120566" w:rsidRPr="00E22CDA" w:rsidRDefault="00120566" w:rsidP="00E22CDA">
            <w:pPr>
              <w:rPr>
                <w:b/>
                <w:bCs/>
              </w:rPr>
            </w:pPr>
            <w:r w:rsidRPr="00E22CDA">
              <w:rPr>
                <w:rFonts w:ascii="Times New Roman" w:hAnsi="Times New Roman"/>
                <w:b/>
                <w:bCs/>
                <w:sz w:val="20"/>
                <w:szCs w:val="20"/>
              </w:rPr>
              <w:t>Titolo evento:</w:t>
            </w:r>
          </w:p>
        </w:tc>
      </w:tr>
      <w:tr w:rsidR="00120566" w:rsidTr="0084031A">
        <w:trPr>
          <w:trHeight w:val="456"/>
        </w:trPr>
        <w:tc>
          <w:tcPr>
            <w:tcW w:w="1271" w:type="dxa"/>
            <w:vAlign w:val="center"/>
          </w:tcPr>
          <w:p w:rsidR="00120566" w:rsidRPr="00E22CDA" w:rsidRDefault="00120566" w:rsidP="00E22CDA">
            <w:pPr>
              <w:rPr>
                <w:rFonts w:ascii="Times New Roman" w:hAnsi="Times New Roman"/>
                <w:b/>
                <w:bCs/>
              </w:rPr>
            </w:pPr>
            <w:r w:rsidRPr="00E22CDA">
              <w:rPr>
                <w:rFonts w:ascii="Times New Roman" w:hAnsi="Times New Roman"/>
                <w:b/>
                <w:bCs/>
                <w:sz w:val="20"/>
                <w:szCs w:val="20"/>
              </w:rPr>
              <w:t>N. utente</w:t>
            </w:r>
            <w:r w:rsidRPr="00E22CD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E22CDA">
              <w:rPr>
                <w:rFonts w:ascii="Times New Roman" w:hAnsi="Times New Roman"/>
                <w:b/>
                <w:bCs/>
                <w:sz w:val="18"/>
                <w:szCs w:val="18"/>
              </w:rPr>
              <w:t>(progressivo)</w:t>
            </w:r>
          </w:p>
        </w:tc>
        <w:tc>
          <w:tcPr>
            <w:tcW w:w="1321" w:type="dxa"/>
            <w:gridSpan w:val="2"/>
            <w:vAlign w:val="center"/>
          </w:tcPr>
          <w:p w:rsidR="00120566" w:rsidRPr="00E22CDA" w:rsidRDefault="00120566" w:rsidP="00E22C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2CDA">
              <w:rPr>
                <w:rFonts w:ascii="Times New Roman" w:hAnsi="Times New Roman"/>
                <w:b/>
                <w:bCs/>
                <w:sz w:val="20"/>
                <w:szCs w:val="20"/>
              </w:rPr>
              <w:t>Sesso</w:t>
            </w:r>
          </w:p>
        </w:tc>
        <w:tc>
          <w:tcPr>
            <w:tcW w:w="1515" w:type="dxa"/>
            <w:gridSpan w:val="2"/>
            <w:vAlign w:val="center"/>
          </w:tcPr>
          <w:p w:rsidR="00120566" w:rsidRPr="00E22CDA" w:rsidRDefault="00120566" w:rsidP="00E22C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2CDA">
              <w:rPr>
                <w:rFonts w:ascii="Times New Roman" w:hAnsi="Times New Roman"/>
                <w:b/>
                <w:bCs/>
                <w:sz w:val="20"/>
                <w:szCs w:val="20"/>
              </w:rPr>
              <w:t>Età</w:t>
            </w:r>
          </w:p>
        </w:tc>
        <w:tc>
          <w:tcPr>
            <w:tcW w:w="5521" w:type="dxa"/>
            <w:gridSpan w:val="3"/>
            <w:vAlign w:val="center"/>
          </w:tcPr>
          <w:p w:rsidR="00120566" w:rsidRPr="00E22CDA" w:rsidRDefault="00120566" w:rsidP="00E22CD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2CDA">
              <w:rPr>
                <w:rFonts w:ascii="Times New Roman" w:hAnsi="Times New Roman"/>
                <w:b/>
                <w:bCs/>
                <w:sz w:val="20"/>
                <w:szCs w:val="20"/>
              </w:rPr>
              <w:t>Provenienza</w:t>
            </w: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CDA" w:rsidTr="0084031A">
        <w:trPr>
          <w:trHeight w:val="420"/>
        </w:trPr>
        <w:tc>
          <w:tcPr>
            <w:tcW w:w="1271" w:type="dxa"/>
          </w:tcPr>
          <w:p w:rsidR="00E22CDA" w:rsidRDefault="00E22CDA"/>
        </w:tc>
        <w:tc>
          <w:tcPr>
            <w:tcW w:w="1321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E22CDA" w:rsidRPr="00120566" w:rsidRDefault="00E22C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0566" w:rsidRDefault="00120566"/>
    <w:sectPr w:rsidR="001205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66"/>
    <w:rsid w:val="00120566"/>
    <w:rsid w:val="0084031A"/>
    <w:rsid w:val="00E2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E752"/>
  <w15:chartTrackingRefBased/>
  <w15:docId w15:val="{68D87C38-7FA0-4E30-9109-56F13542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566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Pace</dc:creator>
  <cp:keywords/>
  <dc:description/>
  <cp:lastModifiedBy>Marina Pace</cp:lastModifiedBy>
  <cp:revision>2</cp:revision>
  <cp:lastPrinted>2023-03-07T07:14:00Z</cp:lastPrinted>
  <dcterms:created xsi:type="dcterms:W3CDTF">2023-03-03T11:50:00Z</dcterms:created>
  <dcterms:modified xsi:type="dcterms:W3CDTF">2023-03-07T07:15:00Z</dcterms:modified>
</cp:coreProperties>
</file>